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C2" w:rsidRDefault="00645897" w:rsidP="00645897">
      <w:pPr>
        <w:pStyle w:val="NoSpacing"/>
      </w:pPr>
      <w:r>
        <w:t>John D. Taylor, CEO</w:t>
      </w:r>
    </w:p>
    <w:p w:rsidR="00645897" w:rsidRDefault="00645897" w:rsidP="00645897">
      <w:pPr>
        <w:pStyle w:val="NoSpacing"/>
      </w:pPr>
      <w:r>
        <w:t>606.451.3450</w:t>
      </w:r>
    </w:p>
    <w:p w:rsidR="00645897" w:rsidRDefault="00645897" w:rsidP="00645897">
      <w:pPr>
        <w:pStyle w:val="NoSpacing"/>
      </w:pPr>
      <w:hyperlink r:id="rId4" w:history="1">
        <w:r w:rsidRPr="00066263">
          <w:rPr>
            <w:rStyle w:val="Hyperlink"/>
          </w:rPr>
          <w:t>jdtaylor@thenihs.org</w:t>
        </w:r>
      </w:hyperlink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  <w:r>
        <w:t>Holly Hurd, Director of Operations and Outreach</w:t>
      </w:r>
    </w:p>
    <w:p w:rsidR="00645897" w:rsidRDefault="00645897" w:rsidP="00645897">
      <w:pPr>
        <w:pStyle w:val="NoSpacing"/>
      </w:pPr>
      <w:r>
        <w:t>606.451.3443</w:t>
      </w:r>
    </w:p>
    <w:p w:rsidR="00645897" w:rsidRDefault="00645897" w:rsidP="00645897">
      <w:pPr>
        <w:pStyle w:val="NoSpacing"/>
      </w:pPr>
      <w:hyperlink r:id="rId5" w:history="1">
        <w:r w:rsidRPr="00066263">
          <w:rPr>
            <w:rStyle w:val="Hyperlink"/>
          </w:rPr>
          <w:t>hhurd@thenihs.org</w:t>
        </w:r>
      </w:hyperlink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  <w:r>
        <w:t>Amanda B. White, Program and Communications Manager</w:t>
      </w:r>
    </w:p>
    <w:p w:rsidR="00645897" w:rsidRDefault="00645897" w:rsidP="00645897">
      <w:pPr>
        <w:pStyle w:val="NoSpacing"/>
      </w:pPr>
      <w:r>
        <w:t>606.451.3452</w:t>
      </w:r>
    </w:p>
    <w:p w:rsidR="00645897" w:rsidRDefault="00645897" w:rsidP="00645897">
      <w:pPr>
        <w:pStyle w:val="NoSpacing"/>
      </w:pPr>
      <w:hyperlink r:id="rId6" w:history="1">
        <w:r w:rsidRPr="00066263">
          <w:rPr>
            <w:rStyle w:val="Hyperlink"/>
          </w:rPr>
          <w:t>awhite@thenihs.org</w:t>
        </w:r>
      </w:hyperlink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  <w:r>
        <w:t>Kaneta Purvis, Finance and Human Resource Manager</w:t>
      </w:r>
    </w:p>
    <w:p w:rsidR="00645897" w:rsidRDefault="00645897" w:rsidP="00645897">
      <w:pPr>
        <w:pStyle w:val="NoSpacing"/>
      </w:pPr>
      <w:r>
        <w:t>606.451.3446</w:t>
      </w:r>
    </w:p>
    <w:p w:rsidR="00645897" w:rsidRDefault="00645897" w:rsidP="00645897">
      <w:pPr>
        <w:pStyle w:val="NoSpacing"/>
      </w:pPr>
      <w:hyperlink r:id="rId7" w:history="1">
        <w:r w:rsidRPr="00066263">
          <w:rPr>
            <w:rStyle w:val="Hyperlink"/>
          </w:rPr>
          <w:t>kpurvis@thenihs.org</w:t>
        </w:r>
      </w:hyperlink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  <w:r>
        <w:t>The National Institute for Hometown Security</w:t>
      </w:r>
    </w:p>
    <w:p w:rsidR="00645897" w:rsidRDefault="00645897" w:rsidP="00645897">
      <w:pPr>
        <w:pStyle w:val="NoSpacing"/>
      </w:pPr>
      <w:r>
        <w:t>604 Ogden St., Ste. 201</w:t>
      </w:r>
    </w:p>
    <w:p w:rsidR="00645897" w:rsidRDefault="00645897" w:rsidP="00645897">
      <w:pPr>
        <w:pStyle w:val="NoSpacing"/>
      </w:pPr>
      <w:r>
        <w:t>Somerset, KY 42503</w:t>
      </w:r>
    </w:p>
    <w:p w:rsidR="00645897" w:rsidRDefault="00645897" w:rsidP="00645897">
      <w:pPr>
        <w:pStyle w:val="NoSpacing"/>
      </w:pPr>
      <w:r>
        <w:t>606.451.3440</w:t>
      </w:r>
    </w:p>
    <w:p w:rsidR="00645897" w:rsidRDefault="00645897" w:rsidP="00645897">
      <w:pPr>
        <w:pStyle w:val="NoSpacing"/>
      </w:pPr>
      <w:bookmarkStart w:id="0" w:name="_GoBack"/>
      <w:bookmarkEnd w:id="0"/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p w:rsidR="00645897" w:rsidRDefault="00645897" w:rsidP="00645897">
      <w:pPr>
        <w:pStyle w:val="NoSpacing"/>
      </w:pPr>
    </w:p>
    <w:sectPr w:rsidR="0064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97"/>
    <w:rsid w:val="00645897"/>
    <w:rsid w:val="00B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0772"/>
  <w15:chartTrackingRefBased/>
  <w15:docId w15:val="{4C2BCB3D-9954-4381-AA9D-224C70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5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urvis@theni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hite@thenihs.org" TargetMode="External"/><Relationship Id="rId5" Type="http://schemas.openxmlformats.org/officeDocument/2006/relationships/hyperlink" Target="mailto:hhurd@thenihs.org" TargetMode="External"/><Relationship Id="rId4" Type="http://schemas.openxmlformats.org/officeDocument/2006/relationships/hyperlink" Target="mailto:jdtaylor@thenih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Hurd</dc:creator>
  <cp:keywords/>
  <dc:description/>
  <cp:lastModifiedBy>Holly Hurd</cp:lastModifiedBy>
  <cp:revision>1</cp:revision>
  <dcterms:created xsi:type="dcterms:W3CDTF">2021-02-24T16:18:00Z</dcterms:created>
  <dcterms:modified xsi:type="dcterms:W3CDTF">2021-02-24T16:24:00Z</dcterms:modified>
</cp:coreProperties>
</file>